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DC" w:rsidRPr="00E04F63" w:rsidRDefault="00610FDC" w:rsidP="00610FDC">
      <w:pPr>
        <w:jc w:val="center"/>
        <w:rPr>
          <w:rFonts w:ascii="Courier New" w:hAnsi="Courier New" w:cs="Courier New"/>
          <w:b/>
        </w:rPr>
      </w:pPr>
      <w:r w:rsidRPr="00E04F63">
        <w:rPr>
          <w:rFonts w:ascii="Courier New" w:hAnsi="Courier New" w:cs="Courier New"/>
          <w:b/>
        </w:rPr>
        <w:t>СООБЩЕНИЕ</w:t>
      </w:r>
    </w:p>
    <w:p w:rsidR="00610FDC" w:rsidRPr="00E04F63" w:rsidRDefault="00610FDC" w:rsidP="00610FDC">
      <w:pPr>
        <w:jc w:val="center"/>
        <w:rPr>
          <w:rFonts w:ascii="Courier New" w:hAnsi="Courier New" w:cs="Courier New"/>
          <w:b/>
        </w:rPr>
      </w:pPr>
      <w:r w:rsidRPr="00E04F63">
        <w:rPr>
          <w:rFonts w:ascii="Courier New" w:hAnsi="Courier New" w:cs="Courier New"/>
          <w:b/>
        </w:rPr>
        <w:t xml:space="preserve">о проведении годового </w:t>
      </w:r>
      <w:r>
        <w:rPr>
          <w:rFonts w:ascii="Courier New" w:hAnsi="Courier New" w:cs="Courier New"/>
          <w:b/>
        </w:rPr>
        <w:t>О</w:t>
      </w:r>
      <w:r w:rsidRPr="00E04F63">
        <w:rPr>
          <w:rFonts w:ascii="Courier New" w:hAnsi="Courier New" w:cs="Courier New"/>
          <w:b/>
        </w:rPr>
        <w:t>бщего собрания акционеров</w:t>
      </w:r>
    </w:p>
    <w:p w:rsidR="00610FDC" w:rsidRPr="00E04F63" w:rsidRDefault="00610FDC" w:rsidP="00610FDC">
      <w:pPr>
        <w:jc w:val="center"/>
        <w:rPr>
          <w:rFonts w:ascii="Courier New" w:hAnsi="Courier New" w:cs="Courier New"/>
        </w:rPr>
      </w:pPr>
      <w:r w:rsidRPr="00E04F63">
        <w:rPr>
          <w:rFonts w:ascii="Courier New" w:hAnsi="Courier New" w:cs="Courier New"/>
          <w:b/>
        </w:rPr>
        <w:t>акционерного общества «</w:t>
      </w:r>
      <w:r>
        <w:rPr>
          <w:rFonts w:ascii="Courier New" w:hAnsi="Courier New" w:cs="Courier New"/>
          <w:b/>
        </w:rPr>
        <w:t>Важское</w:t>
      </w:r>
      <w:r w:rsidRPr="00E04F63">
        <w:rPr>
          <w:rFonts w:ascii="Courier New" w:hAnsi="Courier New" w:cs="Courier New"/>
        </w:rPr>
        <w:t>»</w:t>
      </w:r>
    </w:p>
    <w:p w:rsidR="00610FDC" w:rsidRPr="00E04F63" w:rsidRDefault="00610FDC" w:rsidP="00610FDC">
      <w:pPr>
        <w:jc w:val="both"/>
        <w:rPr>
          <w:rFonts w:ascii="Courier New" w:hAnsi="Courier New" w:cs="Courier New"/>
          <w:sz w:val="16"/>
          <w:szCs w:val="16"/>
        </w:rPr>
      </w:pPr>
    </w:p>
    <w:p w:rsidR="00610FDC" w:rsidRPr="00E04F63" w:rsidRDefault="00610FDC" w:rsidP="00610FDC">
      <w:pPr>
        <w:jc w:val="both"/>
        <w:rPr>
          <w:rFonts w:ascii="Courier New" w:hAnsi="Courier New" w:cs="Courier New"/>
        </w:rPr>
      </w:pPr>
      <w:r w:rsidRPr="00E04F63">
        <w:rPr>
          <w:rFonts w:ascii="Courier New" w:hAnsi="Courier New" w:cs="Courier New"/>
        </w:rPr>
        <w:t>Полное фирменное наименование общества: акционерное общество «</w:t>
      </w:r>
      <w:r>
        <w:rPr>
          <w:rFonts w:ascii="Courier New" w:hAnsi="Courier New" w:cs="Courier New"/>
        </w:rPr>
        <w:t>Важское</w:t>
      </w:r>
      <w:r w:rsidRPr="00E04F63">
        <w:rPr>
          <w:rFonts w:ascii="Courier New" w:hAnsi="Courier New" w:cs="Courier New"/>
        </w:rPr>
        <w:t>»</w:t>
      </w:r>
      <w:r>
        <w:rPr>
          <w:rFonts w:ascii="Courier New" w:hAnsi="Courier New" w:cs="Courier New"/>
        </w:rPr>
        <w:t>.</w:t>
      </w:r>
    </w:p>
    <w:p w:rsidR="00610FDC" w:rsidRPr="00E04F63" w:rsidRDefault="00610FDC" w:rsidP="00610FDC">
      <w:pPr>
        <w:jc w:val="both"/>
        <w:rPr>
          <w:rFonts w:ascii="Courier New" w:hAnsi="Courier New" w:cs="Courier New"/>
        </w:rPr>
      </w:pPr>
      <w:r w:rsidRPr="00E04F63">
        <w:rPr>
          <w:rFonts w:ascii="Courier New" w:hAnsi="Courier New" w:cs="Courier New"/>
        </w:rPr>
        <w:t xml:space="preserve">Место нахождения общества: </w:t>
      </w:r>
      <w:r w:rsidRPr="00C3715A">
        <w:rPr>
          <w:rFonts w:ascii="Courier New" w:hAnsi="Courier New" w:cs="Courier New"/>
        </w:rPr>
        <w:t xml:space="preserve">Архангельская область, Вельский район, с. </w:t>
      </w:r>
      <w:proofErr w:type="gramStart"/>
      <w:r w:rsidRPr="00C3715A">
        <w:rPr>
          <w:rFonts w:ascii="Courier New" w:hAnsi="Courier New" w:cs="Courier New"/>
        </w:rPr>
        <w:t>Благовещенское</w:t>
      </w:r>
      <w:proofErr w:type="gramEnd"/>
      <w:r w:rsidRPr="00C3715A">
        <w:rPr>
          <w:rFonts w:ascii="Courier New" w:hAnsi="Courier New" w:cs="Courier New"/>
        </w:rPr>
        <w:t>, ул. Глазачева д. 9</w:t>
      </w:r>
      <w:r>
        <w:rPr>
          <w:rFonts w:ascii="Courier New" w:hAnsi="Courier New" w:cs="Courier New"/>
        </w:rPr>
        <w:t>.</w:t>
      </w:r>
    </w:p>
    <w:p w:rsidR="00610FDC" w:rsidRPr="00E04F63" w:rsidRDefault="00610FDC" w:rsidP="00610FDC">
      <w:pPr>
        <w:jc w:val="both"/>
        <w:rPr>
          <w:rFonts w:ascii="Courier New" w:hAnsi="Courier New" w:cs="Courier New"/>
        </w:rPr>
      </w:pPr>
      <w:r w:rsidRPr="00E04F63">
        <w:rPr>
          <w:rFonts w:ascii="Courier New" w:hAnsi="Courier New" w:cs="Courier New"/>
        </w:rPr>
        <w:t>Форма проведения собрания: заочное голосование.</w:t>
      </w:r>
    </w:p>
    <w:p w:rsidR="00610FDC" w:rsidRPr="00E04F63" w:rsidRDefault="00610FDC" w:rsidP="00610FDC">
      <w:pPr>
        <w:jc w:val="both"/>
        <w:rPr>
          <w:rFonts w:ascii="Courier New" w:hAnsi="Courier New" w:cs="Courier New"/>
        </w:rPr>
      </w:pPr>
      <w:r w:rsidRPr="00E04F63">
        <w:rPr>
          <w:rFonts w:ascii="Courier New" w:hAnsi="Courier New" w:cs="Courier New"/>
        </w:rPr>
        <w:t xml:space="preserve">Почтовый адрес, по которому должны направляться заполненные бюллетени для голосования: 163000, г. Архангельск, пр. Троицкий, д. 63, </w:t>
      </w:r>
      <w:proofErr w:type="spellStart"/>
      <w:r w:rsidRPr="00E04F63">
        <w:rPr>
          <w:rFonts w:ascii="Courier New" w:hAnsi="Courier New" w:cs="Courier New"/>
        </w:rPr>
        <w:t>оф</w:t>
      </w:r>
      <w:proofErr w:type="spellEnd"/>
      <w:r w:rsidRPr="00E04F63">
        <w:rPr>
          <w:rFonts w:ascii="Courier New" w:hAnsi="Courier New" w:cs="Courier New"/>
        </w:rPr>
        <w:t>. 25 – Архангельский филиал АО «Независимая регистраторская компания Р.О.С.Т.».</w:t>
      </w:r>
    </w:p>
    <w:p w:rsidR="00610FDC" w:rsidRPr="00E04F63" w:rsidRDefault="00610FDC" w:rsidP="00610FDC">
      <w:pPr>
        <w:jc w:val="both"/>
        <w:rPr>
          <w:rFonts w:ascii="Courier New" w:hAnsi="Courier New" w:cs="Courier New"/>
          <w:sz w:val="16"/>
          <w:szCs w:val="16"/>
        </w:rPr>
      </w:pPr>
    </w:p>
    <w:p w:rsidR="00610FDC" w:rsidRPr="00E04F63" w:rsidRDefault="00610FDC" w:rsidP="00610FDC">
      <w:pPr>
        <w:jc w:val="both"/>
        <w:rPr>
          <w:rFonts w:ascii="Courier New" w:hAnsi="Courier New" w:cs="Courier New"/>
        </w:rPr>
      </w:pPr>
      <w:r w:rsidRPr="00E04F63">
        <w:rPr>
          <w:rFonts w:ascii="Courier New" w:hAnsi="Courier New" w:cs="Courier New"/>
        </w:rPr>
        <w:t xml:space="preserve">Не позднее </w:t>
      </w:r>
      <w:r>
        <w:rPr>
          <w:rFonts w:ascii="Courier New" w:hAnsi="Courier New" w:cs="Courier New"/>
        </w:rPr>
        <w:t>10</w:t>
      </w:r>
      <w:r w:rsidRPr="00E04F63">
        <w:rPr>
          <w:rFonts w:ascii="Courier New" w:hAnsi="Courier New" w:cs="Courier New"/>
        </w:rPr>
        <w:t xml:space="preserve"> мая 202</w:t>
      </w:r>
      <w:r>
        <w:rPr>
          <w:rFonts w:ascii="Courier New" w:hAnsi="Courier New" w:cs="Courier New"/>
        </w:rPr>
        <w:t>2</w:t>
      </w:r>
      <w:r w:rsidRPr="00E04F63">
        <w:rPr>
          <w:rFonts w:ascii="Courier New" w:hAnsi="Courier New" w:cs="Courier New"/>
        </w:rPr>
        <w:t xml:space="preserve"> года заполненные бюллетени для голосования должны поступить регистратору (Архангельский филиал АО «НРК - Р.О.С.Т.»). Бюллетени, поступившие после указанной даты, не будут учитываться при определении кворума собрания и подведении итогов голосования. </w:t>
      </w:r>
    </w:p>
    <w:p w:rsidR="00610FDC" w:rsidRPr="00E04F63" w:rsidRDefault="00610FDC" w:rsidP="00610FDC">
      <w:pPr>
        <w:jc w:val="both"/>
        <w:rPr>
          <w:rFonts w:ascii="Courier New" w:hAnsi="Courier New" w:cs="Courier New"/>
        </w:rPr>
      </w:pPr>
      <w:r w:rsidRPr="00E04F63">
        <w:rPr>
          <w:rFonts w:ascii="Courier New" w:hAnsi="Courier New" w:cs="Courier New"/>
        </w:rPr>
        <w:t xml:space="preserve">Дата окончания приема бюллетеней для голосования: </w:t>
      </w:r>
      <w:r>
        <w:rPr>
          <w:rFonts w:ascii="Courier New" w:hAnsi="Courier New" w:cs="Courier New"/>
        </w:rPr>
        <w:t>11</w:t>
      </w:r>
      <w:r w:rsidRPr="00E04F63">
        <w:rPr>
          <w:rFonts w:ascii="Courier New" w:hAnsi="Courier New" w:cs="Courier New"/>
        </w:rPr>
        <w:t xml:space="preserve"> мая 202</w:t>
      </w:r>
      <w:r>
        <w:rPr>
          <w:rFonts w:ascii="Courier New" w:hAnsi="Courier New" w:cs="Courier New"/>
        </w:rPr>
        <w:t>2</w:t>
      </w:r>
      <w:r w:rsidRPr="00E04F63">
        <w:rPr>
          <w:rFonts w:ascii="Courier New" w:hAnsi="Courier New" w:cs="Courier New"/>
        </w:rPr>
        <w:t xml:space="preserve"> г</w:t>
      </w:r>
      <w:r>
        <w:rPr>
          <w:rFonts w:ascii="Courier New" w:hAnsi="Courier New" w:cs="Courier New"/>
        </w:rPr>
        <w:t>ода</w:t>
      </w:r>
      <w:r w:rsidRPr="00E04F63">
        <w:rPr>
          <w:rFonts w:ascii="Courier New" w:hAnsi="Courier New" w:cs="Courier New"/>
        </w:rPr>
        <w:t>.</w:t>
      </w:r>
    </w:p>
    <w:p w:rsidR="00610FDC" w:rsidRPr="00E04F63" w:rsidRDefault="00610FDC" w:rsidP="00610FDC">
      <w:pPr>
        <w:jc w:val="both"/>
        <w:rPr>
          <w:rFonts w:ascii="Courier New" w:hAnsi="Courier New" w:cs="Courier New"/>
        </w:rPr>
      </w:pPr>
      <w:r w:rsidRPr="00E04F63">
        <w:rPr>
          <w:rFonts w:ascii="Courier New" w:hAnsi="Courier New" w:cs="Courier New"/>
        </w:rPr>
        <w:t xml:space="preserve">Дата определения (фиксации) лиц, имеющих право на участие в общем Собрании: </w:t>
      </w:r>
      <w:r>
        <w:rPr>
          <w:rFonts w:ascii="Courier New" w:hAnsi="Courier New" w:cs="Courier New"/>
        </w:rPr>
        <w:t>18</w:t>
      </w:r>
      <w:r w:rsidRPr="00E04F63">
        <w:rPr>
          <w:rFonts w:ascii="Courier New" w:hAnsi="Courier New" w:cs="Courier New"/>
        </w:rPr>
        <w:t xml:space="preserve"> апреля 202</w:t>
      </w:r>
      <w:r>
        <w:rPr>
          <w:rFonts w:ascii="Courier New" w:hAnsi="Courier New" w:cs="Courier New"/>
        </w:rPr>
        <w:t xml:space="preserve">2 </w:t>
      </w:r>
      <w:r w:rsidRPr="00E04F63">
        <w:rPr>
          <w:rFonts w:ascii="Courier New" w:hAnsi="Courier New" w:cs="Courier New"/>
        </w:rPr>
        <w:t>г</w:t>
      </w:r>
      <w:r>
        <w:rPr>
          <w:rFonts w:ascii="Courier New" w:hAnsi="Courier New" w:cs="Courier New"/>
        </w:rPr>
        <w:t>ода</w:t>
      </w:r>
      <w:r w:rsidRPr="00E04F63">
        <w:rPr>
          <w:rFonts w:ascii="Courier New" w:hAnsi="Courier New" w:cs="Courier New"/>
        </w:rPr>
        <w:t>.</w:t>
      </w:r>
    </w:p>
    <w:p w:rsidR="00610FDC" w:rsidRPr="00E04F63" w:rsidRDefault="00610FDC" w:rsidP="00610FDC">
      <w:pPr>
        <w:jc w:val="both"/>
        <w:rPr>
          <w:rFonts w:ascii="Courier New" w:hAnsi="Courier New" w:cs="Courier New"/>
          <w:sz w:val="16"/>
          <w:szCs w:val="16"/>
        </w:rPr>
      </w:pPr>
    </w:p>
    <w:p w:rsidR="00610FDC" w:rsidRPr="00E04F63" w:rsidRDefault="00610FDC" w:rsidP="00610FDC">
      <w:pPr>
        <w:jc w:val="both"/>
        <w:rPr>
          <w:rFonts w:ascii="Courier New" w:hAnsi="Courier New" w:cs="Courier New"/>
        </w:rPr>
      </w:pPr>
      <w:r w:rsidRPr="00E04F63">
        <w:rPr>
          <w:rFonts w:ascii="Courier New" w:hAnsi="Courier New" w:cs="Courier New"/>
        </w:rPr>
        <w:t>ПОВЕСТКА ДНЯ СОБРАНИЯ:</w:t>
      </w:r>
    </w:p>
    <w:p w:rsidR="00610FDC" w:rsidRPr="00E04F63" w:rsidRDefault="00610FDC" w:rsidP="00610FDC">
      <w:pPr>
        <w:ind w:left="709"/>
        <w:jc w:val="both"/>
        <w:rPr>
          <w:rFonts w:ascii="Courier New" w:hAnsi="Courier New" w:cs="Courier New"/>
        </w:rPr>
      </w:pPr>
      <w:r w:rsidRPr="00E04F63">
        <w:rPr>
          <w:rFonts w:ascii="Courier New" w:hAnsi="Courier New" w:cs="Courier New"/>
        </w:rPr>
        <w:t>1. Утверждение годового отчета, годовой бухгалтерской (финансовой) отчетности общества;</w:t>
      </w:r>
    </w:p>
    <w:p w:rsidR="00610FDC" w:rsidRPr="00E04F63" w:rsidRDefault="00610FDC" w:rsidP="00610FDC">
      <w:pPr>
        <w:ind w:left="709"/>
        <w:jc w:val="both"/>
        <w:rPr>
          <w:rFonts w:ascii="Courier New" w:hAnsi="Courier New" w:cs="Courier New"/>
        </w:rPr>
      </w:pPr>
      <w:r w:rsidRPr="00E04F63">
        <w:rPr>
          <w:rFonts w:ascii="Courier New" w:hAnsi="Courier New" w:cs="Courier New"/>
        </w:rPr>
        <w:t>2. Распределение прибыли, в том числе выплата (объявление) дивидендов, и убытков Общества по результатам отчетного года, установление размера вознаграждения и компенсаций членам Совета директоров и ревизионной комиссии Общества;</w:t>
      </w:r>
    </w:p>
    <w:p w:rsidR="00610FDC" w:rsidRPr="00E04F63" w:rsidRDefault="00610FDC" w:rsidP="00610FDC">
      <w:pPr>
        <w:ind w:left="709"/>
        <w:jc w:val="both"/>
        <w:rPr>
          <w:rFonts w:ascii="Courier New" w:hAnsi="Courier New" w:cs="Courier New"/>
        </w:rPr>
      </w:pPr>
      <w:r w:rsidRPr="00E04F63">
        <w:rPr>
          <w:rFonts w:ascii="Courier New" w:hAnsi="Courier New" w:cs="Courier New"/>
        </w:rPr>
        <w:t>3. Избрание совета директоров Общества;</w:t>
      </w:r>
    </w:p>
    <w:p w:rsidR="00610FDC" w:rsidRPr="00E04F63" w:rsidRDefault="00610FDC" w:rsidP="00610FDC">
      <w:pPr>
        <w:ind w:left="709"/>
        <w:jc w:val="both"/>
        <w:rPr>
          <w:rFonts w:ascii="Courier New" w:hAnsi="Courier New" w:cs="Courier New"/>
        </w:rPr>
      </w:pPr>
      <w:r w:rsidRPr="00E04F63">
        <w:rPr>
          <w:rFonts w:ascii="Courier New" w:hAnsi="Courier New" w:cs="Courier New"/>
        </w:rPr>
        <w:t>4. Избрание членов ревизионной комиссии Общества;</w:t>
      </w:r>
    </w:p>
    <w:p w:rsidR="00610FDC" w:rsidRPr="00E04F63" w:rsidRDefault="00610FDC" w:rsidP="00610FDC">
      <w:pPr>
        <w:ind w:left="709"/>
        <w:jc w:val="both"/>
        <w:rPr>
          <w:rFonts w:ascii="Courier New" w:hAnsi="Courier New" w:cs="Courier New"/>
        </w:rPr>
      </w:pPr>
      <w:r w:rsidRPr="00E04F63">
        <w:rPr>
          <w:rFonts w:ascii="Courier New" w:hAnsi="Courier New" w:cs="Courier New"/>
        </w:rPr>
        <w:t>5. Утверждение аудитора Общества.</w:t>
      </w:r>
    </w:p>
    <w:p w:rsidR="00610FDC" w:rsidRPr="00E04F63" w:rsidRDefault="00610FDC" w:rsidP="00610FDC">
      <w:pPr>
        <w:jc w:val="both"/>
        <w:rPr>
          <w:rFonts w:ascii="Courier New" w:hAnsi="Courier New" w:cs="Courier New"/>
          <w:sz w:val="16"/>
          <w:szCs w:val="16"/>
        </w:rPr>
      </w:pPr>
    </w:p>
    <w:p w:rsidR="00610FDC" w:rsidRPr="00E04F63" w:rsidRDefault="00610FDC" w:rsidP="00610FDC">
      <w:pPr>
        <w:jc w:val="both"/>
        <w:rPr>
          <w:rFonts w:ascii="Courier New" w:hAnsi="Courier New" w:cs="Courier New"/>
        </w:rPr>
      </w:pPr>
      <w:r w:rsidRPr="00E04F63">
        <w:rPr>
          <w:rFonts w:ascii="Courier New" w:hAnsi="Courier New" w:cs="Courier New"/>
        </w:rPr>
        <w:t>Категория акций, владельцы которых имеют право голоса по всем вопросам повестки дня общего собрания акционеров общества: акции обыкновенные.</w:t>
      </w:r>
    </w:p>
    <w:p w:rsidR="00610FDC" w:rsidRPr="009D40C2" w:rsidRDefault="00610FDC" w:rsidP="00610FDC">
      <w:pPr>
        <w:jc w:val="both"/>
        <w:rPr>
          <w:rFonts w:ascii="Courier New" w:hAnsi="Courier New" w:cs="Courier New"/>
          <w:sz w:val="16"/>
          <w:szCs w:val="16"/>
        </w:rPr>
      </w:pPr>
    </w:p>
    <w:p w:rsidR="00610FDC" w:rsidRDefault="00610FDC" w:rsidP="00610FDC">
      <w:pPr>
        <w:jc w:val="both"/>
        <w:rPr>
          <w:rFonts w:ascii="Courier New" w:hAnsi="Courier New" w:cs="Courier New"/>
        </w:rPr>
      </w:pPr>
      <w:r w:rsidRPr="00E04F63">
        <w:rPr>
          <w:rFonts w:ascii="Courier New" w:hAnsi="Courier New" w:cs="Courier New"/>
        </w:rPr>
        <w:t xml:space="preserve">С материалами, предоставляемыми акционерам при подготовке к проведению годового </w:t>
      </w:r>
      <w:r>
        <w:rPr>
          <w:rFonts w:ascii="Courier New" w:hAnsi="Courier New" w:cs="Courier New"/>
        </w:rPr>
        <w:t>О</w:t>
      </w:r>
      <w:r w:rsidRPr="00E04F63">
        <w:rPr>
          <w:rFonts w:ascii="Courier New" w:hAnsi="Courier New" w:cs="Courier New"/>
        </w:rPr>
        <w:t xml:space="preserve">бщего собрания акционеров, можно ознакомиться с </w:t>
      </w:r>
      <w:r w:rsidRPr="00FC4A53">
        <w:rPr>
          <w:rFonts w:ascii="Courier New" w:hAnsi="Courier New" w:cs="Courier New"/>
        </w:rPr>
        <w:t>21 апреля</w:t>
      </w:r>
      <w:r w:rsidRPr="00E04F63">
        <w:rPr>
          <w:rFonts w:ascii="Courier New" w:hAnsi="Courier New" w:cs="Courier New"/>
        </w:rPr>
        <w:t xml:space="preserve"> 202</w:t>
      </w:r>
      <w:r>
        <w:rPr>
          <w:rFonts w:ascii="Courier New" w:hAnsi="Courier New" w:cs="Courier New"/>
        </w:rPr>
        <w:t xml:space="preserve">2 </w:t>
      </w:r>
      <w:r w:rsidRPr="00E04F63">
        <w:rPr>
          <w:rFonts w:ascii="Courier New" w:hAnsi="Courier New" w:cs="Courier New"/>
        </w:rPr>
        <w:t>г</w:t>
      </w:r>
      <w:r>
        <w:rPr>
          <w:rFonts w:ascii="Courier New" w:hAnsi="Courier New" w:cs="Courier New"/>
        </w:rPr>
        <w:t>ода</w:t>
      </w:r>
      <w:r w:rsidRPr="00E04F63">
        <w:rPr>
          <w:rFonts w:ascii="Courier New" w:hAnsi="Courier New" w:cs="Courier New"/>
        </w:rPr>
        <w:t xml:space="preserve"> по адресу: </w:t>
      </w:r>
      <w:r w:rsidRPr="0065166C">
        <w:rPr>
          <w:rFonts w:ascii="Courier New" w:hAnsi="Courier New" w:cs="Courier New"/>
        </w:rPr>
        <w:t xml:space="preserve">Архангельская область, Вельский район, с. </w:t>
      </w:r>
      <w:proofErr w:type="gramStart"/>
      <w:r w:rsidRPr="0065166C">
        <w:rPr>
          <w:rFonts w:ascii="Courier New" w:hAnsi="Courier New" w:cs="Courier New"/>
        </w:rPr>
        <w:t>Благовещенское</w:t>
      </w:r>
      <w:proofErr w:type="gramEnd"/>
      <w:r w:rsidRPr="0065166C">
        <w:rPr>
          <w:rFonts w:ascii="Courier New" w:hAnsi="Courier New" w:cs="Courier New"/>
        </w:rPr>
        <w:t>, ул. Глазачева д. 9</w:t>
      </w:r>
      <w:r>
        <w:rPr>
          <w:rFonts w:ascii="Courier New" w:hAnsi="Courier New" w:cs="Courier New"/>
        </w:rPr>
        <w:t>, с 9 до 16 часов в рабочие дни.</w:t>
      </w:r>
    </w:p>
    <w:p w:rsidR="00610FDC" w:rsidRPr="0065166C" w:rsidRDefault="00610FDC" w:rsidP="00610FDC">
      <w:pPr>
        <w:jc w:val="both"/>
        <w:rPr>
          <w:rFonts w:ascii="Courier New" w:hAnsi="Courier New" w:cs="Courier New"/>
          <w:sz w:val="10"/>
          <w:szCs w:val="10"/>
        </w:rPr>
      </w:pPr>
    </w:p>
    <w:p w:rsidR="00610FDC" w:rsidRPr="00E04F63" w:rsidRDefault="00610FDC" w:rsidP="00610FDC">
      <w:pPr>
        <w:jc w:val="both"/>
        <w:rPr>
          <w:rFonts w:ascii="Courier New" w:hAnsi="Courier New" w:cs="Courier New"/>
        </w:rPr>
      </w:pPr>
      <w:r w:rsidRPr="00E04F63">
        <w:rPr>
          <w:rFonts w:ascii="Courier New" w:hAnsi="Courier New" w:cs="Courier New"/>
        </w:rPr>
        <w:t>При себе необходимо иметь паспорт или иной документ, позволяющий идентифицировать акционера, путем сравнения данных, содержащихся в списке лиц, имеющих право на участие в общем собрании акционеров, а для представителя акционера – также доверенность на право действовать от имени акционера или документы, подтверждающие его право действовать от имени акционера без доверенности.</w:t>
      </w:r>
    </w:p>
    <w:p w:rsidR="00610FDC" w:rsidRPr="001D2ED3" w:rsidRDefault="00610FDC" w:rsidP="00610FDC">
      <w:pPr>
        <w:jc w:val="both"/>
        <w:rPr>
          <w:rFonts w:ascii="Courier New" w:hAnsi="Courier New" w:cs="Courier New"/>
          <w:sz w:val="16"/>
          <w:szCs w:val="16"/>
        </w:rPr>
      </w:pPr>
    </w:p>
    <w:p w:rsidR="00610FDC" w:rsidRPr="00E04F63" w:rsidRDefault="00610FDC" w:rsidP="00610FDC">
      <w:pPr>
        <w:jc w:val="right"/>
        <w:rPr>
          <w:rFonts w:ascii="Courier New" w:hAnsi="Courier New" w:cs="Courier New"/>
        </w:rPr>
      </w:pPr>
      <w:r w:rsidRPr="00E04F63">
        <w:rPr>
          <w:rFonts w:ascii="Courier New" w:hAnsi="Courier New" w:cs="Courier New"/>
        </w:rPr>
        <w:t>Совет директоров АО «</w:t>
      </w:r>
      <w:r>
        <w:rPr>
          <w:rFonts w:ascii="Courier New" w:hAnsi="Courier New" w:cs="Courier New"/>
        </w:rPr>
        <w:t>Важское</w:t>
      </w:r>
      <w:r w:rsidRPr="00E04F63">
        <w:rPr>
          <w:rFonts w:ascii="Courier New" w:hAnsi="Courier New" w:cs="Courier New"/>
        </w:rPr>
        <w:t>»</w:t>
      </w:r>
      <w:r>
        <w:rPr>
          <w:rFonts w:ascii="Courier New" w:hAnsi="Courier New" w:cs="Courier New"/>
        </w:rPr>
        <w:t>.</w:t>
      </w:r>
    </w:p>
    <w:p w:rsidR="004B04F4" w:rsidRPr="00610FDC" w:rsidRDefault="004B04F4" w:rsidP="00610FDC"/>
    <w:sectPr w:rsidR="004B04F4" w:rsidRPr="00610FDC" w:rsidSect="00326EC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26EC1"/>
    <w:rsid w:val="00326EC1"/>
    <w:rsid w:val="004B04F4"/>
    <w:rsid w:val="00610FDC"/>
    <w:rsid w:val="00801F9F"/>
    <w:rsid w:val="009B0CCF"/>
    <w:rsid w:val="00E17916"/>
    <w:rsid w:val="00F35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EC1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u.letovaltseva</dc:creator>
  <cp:lastModifiedBy>u.letovaltseva</cp:lastModifiedBy>
  <cp:revision>3</cp:revision>
  <dcterms:created xsi:type="dcterms:W3CDTF">2022-04-08T08:17:00Z</dcterms:created>
  <dcterms:modified xsi:type="dcterms:W3CDTF">2022-04-08T08:18:00Z</dcterms:modified>
</cp:coreProperties>
</file>